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C92807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Pr="00C92807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C92807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78731550" w14:textId="76731C00" w:rsidR="00DD3D43" w:rsidRPr="00C92807" w:rsidRDefault="00CA16FE" w:rsidP="000D28B2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Provide support</w:t>
            </w:r>
            <w:r w:rsidR="00830F16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to the Naval Engineering Team</w:t>
            </w: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in effectively managing the company’s </w:t>
            </w:r>
            <w:r w:rsidR="00830F16" w:rsidRPr="00C92807">
              <w:rPr>
                <w:rFonts w:ascii="Poppins" w:eastAsia="Microsoft YaHei" w:hAnsi="Poppins" w:cs="Poppins"/>
                <w:sz w:val="20"/>
                <w:szCs w:val="20"/>
              </w:rPr>
              <w:t>maritime projects and</w:t>
            </w: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operations </w:t>
            </w:r>
            <w:r w:rsidR="00830F16" w:rsidRPr="00C92807">
              <w:rPr>
                <w:rFonts w:ascii="Poppins" w:eastAsia="Microsoft YaHei" w:hAnsi="Poppins" w:cs="Poppins"/>
                <w:sz w:val="20"/>
                <w:szCs w:val="20"/>
              </w:rPr>
              <w:t>and</w:t>
            </w: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ensuring the reliability, safety</w:t>
            </w:r>
            <w:r w:rsidR="00830F16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and efficiency of </w:t>
            </w:r>
            <w:r w:rsidR="005F73A7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the company’s </w:t>
            </w:r>
            <w:r w:rsidR="00830F16" w:rsidRPr="00C92807">
              <w:rPr>
                <w:rFonts w:ascii="Poppins" w:eastAsia="Microsoft YaHei" w:hAnsi="Poppins" w:cs="Poppins"/>
                <w:sz w:val="20"/>
                <w:szCs w:val="20"/>
              </w:rPr>
              <w:t>port</w:t>
            </w:r>
            <w:r w:rsidR="00C777C4">
              <w:rPr>
                <w:rFonts w:ascii="Poppins" w:eastAsia="Microsoft YaHei" w:hAnsi="Poppins" w:cs="Poppins"/>
                <w:sz w:val="20"/>
                <w:szCs w:val="20"/>
              </w:rPr>
              <w:t xml:space="preserve"> and</w:t>
            </w: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naval processes</w:t>
            </w:r>
            <w:r w:rsidR="006724D2">
              <w:rPr>
                <w:rFonts w:ascii="Poppins" w:eastAsia="Microsoft YaHei" w:hAnsi="Poppins" w:cs="Poppins"/>
                <w:sz w:val="20"/>
                <w:szCs w:val="20"/>
              </w:rPr>
              <w:t>,</w:t>
            </w: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and equipment.</w:t>
            </w:r>
          </w:p>
          <w:p w14:paraId="0F1BE01D" w14:textId="77777777" w:rsidR="000D28B2" w:rsidRPr="00C92807" w:rsidRDefault="000D28B2" w:rsidP="000D28B2">
            <w:pPr>
              <w:pStyle w:val="NoSpacing"/>
              <w:ind w:left="360"/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</w:p>
          <w:p w14:paraId="4D30FDFA" w14:textId="7614A7B9" w:rsidR="005030B4" w:rsidRPr="00C92807" w:rsidRDefault="005030B4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b/>
                <w:sz w:val="20"/>
                <w:szCs w:val="20"/>
              </w:rPr>
              <w:t>KEY RESPONSIBILITIES</w:t>
            </w:r>
            <w:r w:rsidR="003F36FA" w:rsidRPr="00C92807">
              <w:rPr>
                <w:rFonts w:ascii="Poppins" w:eastAsia="Microsoft YaHei" w:hAnsi="Poppins" w:cs="Poppins"/>
                <w:b/>
                <w:sz w:val="20"/>
                <w:szCs w:val="20"/>
              </w:rPr>
              <w:t>:</w:t>
            </w:r>
          </w:p>
          <w:p w14:paraId="7C14D5B1" w14:textId="58B91BDF" w:rsidR="008D2B74" w:rsidRPr="008D2B74" w:rsidRDefault="006E75F6" w:rsidP="008D2B7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Provide engineerin</w:t>
            </w:r>
            <w:r w:rsidR="00D00B82" w:rsidRPr="00C92807">
              <w:rPr>
                <w:rFonts w:ascii="Poppins" w:eastAsia="Microsoft YaHei" w:hAnsi="Poppins" w:cs="Poppins"/>
                <w:sz w:val="20"/>
                <w:szCs w:val="20"/>
              </w:rPr>
              <w:t>g</w:t>
            </w: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support through the development</w:t>
            </w:r>
            <w:r w:rsidR="00D00B82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, </w:t>
            </w:r>
            <w:r w:rsidR="00830F16" w:rsidRPr="00C92807">
              <w:rPr>
                <w:rFonts w:ascii="Poppins" w:eastAsia="Microsoft YaHei" w:hAnsi="Poppins" w:cs="Poppins"/>
                <w:sz w:val="20"/>
                <w:szCs w:val="20"/>
              </w:rPr>
              <w:t>revision,</w:t>
            </w:r>
            <w:r w:rsidR="00D00B82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and evaluation </w:t>
            </w:r>
            <w:r w:rsidR="00830F16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of </w:t>
            </w: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technical drawings.</w:t>
            </w:r>
          </w:p>
          <w:p w14:paraId="2070A6BB" w14:textId="2281050F" w:rsidR="006E75F6" w:rsidRPr="00C92807" w:rsidRDefault="006E75F6" w:rsidP="006E75F6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Assist in conducting regular audits, quality assurance tests</w:t>
            </w:r>
            <w:r w:rsidR="00D00B82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and controls</w:t>
            </w: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, and inspections to uphold </w:t>
            </w:r>
            <w:r w:rsidR="00D00B82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port </w:t>
            </w: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engineering requirements and </w:t>
            </w:r>
            <w:r w:rsidR="005F73A7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maritime </w:t>
            </w: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industry standards.</w:t>
            </w:r>
          </w:p>
          <w:p w14:paraId="1CB92A1B" w14:textId="33D7169B" w:rsidR="006E75F6" w:rsidRPr="00C92807" w:rsidRDefault="006E75F6" w:rsidP="006E75F6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hAnsi="Poppins" w:cs="Poppins"/>
                <w:color w:val="0D0D0D"/>
                <w:sz w:val="20"/>
                <w:szCs w:val="20"/>
                <w:shd w:val="clear" w:color="auto" w:fill="FFFFFF"/>
              </w:rPr>
              <w:t xml:space="preserve">Work closely with </w:t>
            </w:r>
            <w:r w:rsidR="005649BB">
              <w:rPr>
                <w:rFonts w:ascii="Poppins" w:hAnsi="Poppins" w:cs="Poppins"/>
                <w:color w:val="0D0D0D"/>
                <w:sz w:val="20"/>
                <w:szCs w:val="20"/>
                <w:shd w:val="clear" w:color="auto" w:fill="FFFFFF"/>
              </w:rPr>
              <w:t xml:space="preserve">the Supply Chain Department </w:t>
            </w:r>
            <w:r w:rsidRPr="00C92807">
              <w:rPr>
                <w:rFonts w:ascii="Poppins" w:hAnsi="Poppins" w:cs="Poppins"/>
                <w:color w:val="0D0D0D"/>
                <w:sz w:val="20"/>
                <w:szCs w:val="20"/>
                <w:shd w:val="clear" w:color="auto" w:fill="FFFFFF"/>
              </w:rPr>
              <w:t xml:space="preserve">and other cross-functional engineering teams to ensure that materials procured are accurate and align with </w:t>
            </w:r>
            <w:r w:rsidR="00D00B82" w:rsidRPr="00C92807">
              <w:rPr>
                <w:rFonts w:ascii="Poppins" w:hAnsi="Poppins" w:cs="Poppins"/>
                <w:color w:val="0D0D0D"/>
                <w:sz w:val="20"/>
                <w:szCs w:val="20"/>
                <w:shd w:val="clear" w:color="auto" w:fill="FFFFFF"/>
              </w:rPr>
              <w:t xml:space="preserve">port and marine </w:t>
            </w:r>
            <w:r w:rsidRPr="00C92807">
              <w:rPr>
                <w:rFonts w:ascii="Poppins" w:hAnsi="Poppins" w:cs="Poppins"/>
                <w:color w:val="0D0D0D"/>
                <w:sz w:val="20"/>
                <w:szCs w:val="20"/>
                <w:shd w:val="clear" w:color="auto" w:fill="FFFFFF"/>
              </w:rPr>
              <w:t>operational needs.</w:t>
            </w:r>
          </w:p>
          <w:p w14:paraId="3E33CE19" w14:textId="78949EED" w:rsidR="005901C3" w:rsidRPr="00C92807" w:rsidRDefault="00CA16FE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Conduct research and feasibility studies to evaluate</w:t>
            </w:r>
            <w:r w:rsidR="006E75F6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="00BF5F86">
              <w:rPr>
                <w:rFonts w:ascii="Poppins" w:eastAsia="Microsoft YaHei" w:hAnsi="Poppins" w:cs="Poppins"/>
                <w:sz w:val="20"/>
                <w:szCs w:val="20"/>
              </w:rPr>
              <w:t>port</w:t>
            </w:r>
            <w:r w:rsidR="000D28B2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="00385751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processes, </w:t>
            </w:r>
            <w:r w:rsidR="001B117B" w:rsidRPr="00C92807">
              <w:rPr>
                <w:rFonts w:ascii="Poppins" w:eastAsia="Microsoft YaHei" w:hAnsi="Poppins" w:cs="Poppins"/>
                <w:sz w:val="20"/>
                <w:szCs w:val="20"/>
              </w:rPr>
              <w:t>equipment,</w:t>
            </w:r>
            <w:r w:rsidR="000D28B2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and </w:t>
            </w:r>
            <w:r w:rsidR="005901C3" w:rsidRPr="00C92807">
              <w:rPr>
                <w:rFonts w:ascii="Poppins" w:eastAsia="Microsoft YaHei" w:hAnsi="Poppins" w:cs="Poppins"/>
                <w:sz w:val="20"/>
                <w:szCs w:val="20"/>
              </w:rPr>
              <w:t>systems</w:t>
            </w:r>
            <w:r w:rsidR="005901C3" w:rsidRPr="00C92807">
              <w:rPr>
                <w:rFonts w:ascii="Poppins" w:hAnsi="Poppins" w:cs="Poppins"/>
                <w:sz w:val="20"/>
                <w:szCs w:val="20"/>
              </w:rPr>
              <w:t xml:space="preserve"> relevant</w:t>
            </w:r>
            <w:r w:rsidR="005901C3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to midstream operations </w:t>
            </w:r>
            <w:r w:rsidR="000B63D2" w:rsidRPr="00C92807">
              <w:rPr>
                <w:rFonts w:ascii="Poppins" w:eastAsia="Microsoft YaHei" w:hAnsi="Poppins" w:cs="Poppins"/>
                <w:sz w:val="20"/>
                <w:szCs w:val="20"/>
              </w:rPr>
              <w:t>and</w:t>
            </w:r>
            <w:r w:rsidR="005901C3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provide recommendations for </w:t>
            </w:r>
            <w:r w:rsidR="006E75F6" w:rsidRPr="00C92807">
              <w:rPr>
                <w:rFonts w:ascii="Poppins" w:eastAsia="Microsoft YaHei" w:hAnsi="Poppins" w:cs="Poppins"/>
                <w:sz w:val="20"/>
                <w:szCs w:val="20"/>
              </w:rPr>
              <w:t>improvement</w:t>
            </w:r>
            <w:r w:rsidR="005901C3" w:rsidRPr="00C92807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69975AC3" w14:textId="727644A1" w:rsidR="00B364F2" w:rsidRPr="00C92807" w:rsidRDefault="00B364F2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Assist in the development of maintenance plans and schedules</w:t>
            </w:r>
            <w:r w:rsidR="00CF212B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to ensure the reliability of naval infrastructure and assets.</w:t>
            </w:r>
          </w:p>
          <w:p w14:paraId="10059865" w14:textId="4AABDADA" w:rsidR="000D28B2" w:rsidRPr="00C92807" w:rsidRDefault="000D28B2" w:rsidP="00AE7985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Assist in reviewing and updating process documentation and </w:t>
            </w:r>
            <w:r w:rsidR="000B63D2" w:rsidRPr="00C92807">
              <w:rPr>
                <w:rFonts w:ascii="Poppins" w:eastAsia="Microsoft YaHei" w:hAnsi="Poppins" w:cs="Poppins"/>
                <w:sz w:val="20"/>
                <w:szCs w:val="20"/>
              </w:rPr>
              <w:t>procedures</w:t>
            </w:r>
            <w:r w:rsidR="00830F16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relating to port operations, tentative cargo plans, vessel</w:t>
            </w:r>
            <w:r w:rsidR="005F73A7" w:rsidRPr="00C92807"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="00830F16" w:rsidRPr="00C92807">
              <w:rPr>
                <w:rFonts w:ascii="Poppins" w:eastAsia="Microsoft YaHei" w:hAnsi="Poppins" w:cs="Poppins"/>
                <w:sz w:val="20"/>
                <w:szCs w:val="20"/>
              </w:rPr>
              <w:t>, and port surveys.</w:t>
            </w:r>
          </w:p>
          <w:p w14:paraId="0CB3E888" w14:textId="2612DACF" w:rsidR="000D28B2" w:rsidRPr="00C92807" w:rsidRDefault="00B364F2" w:rsidP="000D28B2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Stay up-to-date and s</w:t>
            </w:r>
            <w:r w:rsidR="000D28B2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upport </w:t>
            </w:r>
            <w:r w:rsidR="00AC7A07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all safety and environmental </w:t>
            </w:r>
            <w:r w:rsidR="000D28B2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regulatory compliance efforts related to gas </w:t>
            </w:r>
            <w:r w:rsidR="00385751" w:rsidRPr="00C92807">
              <w:rPr>
                <w:rFonts w:ascii="Poppins" w:eastAsia="Microsoft YaHei" w:hAnsi="Poppins" w:cs="Poppins"/>
                <w:sz w:val="20"/>
                <w:szCs w:val="20"/>
              </w:rPr>
              <w:t>storage</w:t>
            </w: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,</w:t>
            </w:r>
            <w:r w:rsidR="00385751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transportation, and logistics</w:t>
            </w:r>
            <w:r w:rsidR="000D28B2" w:rsidRPr="00C92807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2DADA6F0" w14:textId="5259E648" w:rsidR="000B63D2" w:rsidRPr="00C92807" w:rsidRDefault="00830F16" w:rsidP="000B63D2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b/>
                <w:sz w:val="20"/>
                <w:szCs w:val="20"/>
                <w:lang w:val="en-US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Contribute</w:t>
            </w:r>
            <w:r w:rsidR="000B63D2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to the preparation of technical reports and presentations</w:t>
            </w:r>
            <w:r w:rsidR="00325ABF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1EF39684" w14:textId="11C37E33" w:rsidR="00B364F2" w:rsidRPr="00C92807" w:rsidRDefault="00B364F2" w:rsidP="00B364F2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Participate in training programs to enhance knowledge and skills in naval</w:t>
            </w:r>
            <w:r w:rsidR="000B63D2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engineering</w:t>
            </w:r>
            <w:r w:rsidR="005F73A7" w:rsidRPr="00C92807">
              <w:rPr>
                <w:rFonts w:ascii="Poppins" w:eastAsia="Microsoft YaHei" w:hAnsi="Poppins" w:cs="Poppins"/>
                <w:sz w:val="20"/>
                <w:szCs w:val="20"/>
              </w:rPr>
              <w:t xml:space="preserve"> and provide support </w:t>
            </w:r>
            <w:r w:rsidR="00325ABF">
              <w:rPr>
                <w:rFonts w:ascii="Poppins" w:eastAsia="Microsoft YaHei" w:hAnsi="Poppins" w:cs="Poppins"/>
                <w:sz w:val="20"/>
                <w:szCs w:val="20"/>
              </w:rPr>
              <w:t xml:space="preserve">to </w:t>
            </w:r>
            <w:r w:rsidR="005F73A7" w:rsidRPr="00C92807">
              <w:rPr>
                <w:rFonts w:ascii="Poppins" w:eastAsia="Microsoft YaHei" w:hAnsi="Poppins" w:cs="Poppins"/>
                <w:sz w:val="20"/>
                <w:szCs w:val="20"/>
              </w:rPr>
              <w:t>training sessions</w:t>
            </w:r>
            <w:r w:rsidR="00325ABF">
              <w:rPr>
                <w:rFonts w:ascii="Poppins" w:eastAsia="Microsoft YaHei" w:hAnsi="Poppins" w:cs="Poppins"/>
                <w:sz w:val="20"/>
                <w:szCs w:val="20"/>
              </w:rPr>
              <w:t xml:space="preserve"> pertinent to mari</w:t>
            </w:r>
            <w:r w:rsidR="003D484D">
              <w:rPr>
                <w:rFonts w:ascii="Poppins" w:eastAsia="Microsoft YaHei" w:hAnsi="Poppins" w:cs="Poppins"/>
                <w:sz w:val="20"/>
                <w:szCs w:val="20"/>
              </w:rPr>
              <w:t>time</w:t>
            </w:r>
            <w:r w:rsidR="00325ABF">
              <w:rPr>
                <w:rFonts w:ascii="Poppins" w:eastAsia="Microsoft YaHei" w:hAnsi="Poppins" w:cs="Poppins"/>
                <w:sz w:val="20"/>
                <w:szCs w:val="20"/>
              </w:rPr>
              <w:t xml:space="preserve"> and port operations.</w:t>
            </w:r>
          </w:p>
          <w:p w14:paraId="01E22226" w14:textId="77777777" w:rsidR="001B117B" w:rsidRPr="00C92807" w:rsidRDefault="001B117B" w:rsidP="001B117B">
            <w:pPr>
              <w:pStyle w:val="NoSpacing"/>
              <w:ind w:left="720"/>
              <w:jc w:val="both"/>
              <w:rPr>
                <w:rFonts w:ascii="Poppins" w:eastAsia="Microsoft YaHei" w:hAnsi="Poppins" w:cs="Poppins"/>
                <w:b/>
                <w:sz w:val="20"/>
                <w:szCs w:val="20"/>
                <w:lang w:val="en-US"/>
              </w:rPr>
            </w:pPr>
          </w:p>
          <w:p w14:paraId="3CD0C97F" w14:textId="4C49E6E0" w:rsidR="00B46111" w:rsidRPr="00C92807" w:rsidRDefault="00736F28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b/>
                <w:sz w:val="20"/>
                <w:szCs w:val="20"/>
              </w:rPr>
              <w:t>COMPETENCIES:</w:t>
            </w:r>
          </w:p>
          <w:p w14:paraId="2E3A7906" w14:textId="7F3920DF" w:rsidR="00115A38" w:rsidRPr="00C92807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C92807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C92807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C92807" w:rsidRDefault="00800451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C92807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C92807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C92807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C92807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C92807" w:rsidRDefault="00F66BF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C92807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2807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C92807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3171BC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BD980" w14:textId="77777777" w:rsidR="003171BC" w:rsidRDefault="003171BC" w:rsidP="005030B4">
      <w:pPr>
        <w:spacing w:after="0" w:line="240" w:lineRule="auto"/>
      </w:pPr>
      <w:r>
        <w:separator/>
      </w:r>
    </w:p>
  </w:endnote>
  <w:endnote w:type="continuationSeparator" w:id="0">
    <w:p w14:paraId="7055BB61" w14:textId="77777777" w:rsidR="003171BC" w:rsidRDefault="003171BC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7A5B0" w14:textId="77777777" w:rsidR="003171BC" w:rsidRDefault="003171BC" w:rsidP="005030B4">
      <w:pPr>
        <w:spacing w:after="0" w:line="240" w:lineRule="auto"/>
      </w:pPr>
      <w:r>
        <w:separator/>
      </w:r>
    </w:p>
  </w:footnote>
  <w:footnote w:type="continuationSeparator" w:id="0">
    <w:p w14:paraId="5B3E4DBA" w14:textId="77777777" w:rsidR="003171BC" w:rsidRDefault="003171BC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E5EE3"/>
    <w:multiLevelType w:val="hybridMultilevel"/>
    <w:tmpl w:val="0F4C5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3389A"/>
    <w:multiLevelType w:val="hybridMultilevel"/>
    <w:tmpl w:val="A9DE3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D4216"/>
    <w:multiLevelType w:val="hybridMultilevel"/>
    <w:tmpl w:val="F2506930"/>
    <w:lvl w:ilvl="0" w:tplc="4F90DD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8126B1"/>
    <w:multiLevelType w:val="hybridMultilevel"/>
    <w:tmpl w:val="3D52FA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5701EA7"/>
    <w:multiLevelType w:val="hybridMultilevel"/>
    <w:tmpl w:val="45928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07EEA"/>
    <w:multiLevelType w:val="hybridMultilevel"/>
    <w:tmpl w:val="7BF85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77235">
    <w:abstractNumId w:val="10"/>
  </w:num>
  <w:num w:numId="2" w16cid:durableId="869222961">
    <w:abstractNumId w:val="9"/>
  </w:num>
  <w:num w:numId="3" w16cid:durableId="757868974">
    <w:abstractNumId w:val="13"/>
  </w:num>
  <w:num w:numId="4" w16cid:durableId="1243678325">
    <w:abstractNumId w:val="14"/>
  </w:num>
  <w:num w:numId="5" w16cid:durableId="845635763">
    <w:abstractNumId w:val="7"/>
  </w:num>
  <w:num w:numId="6" w16cid:durableId="1596741417">
    <w:abstractNumId w:val="3"/>
  </w:num>
  <w:num w:numId="7" w16cid:durableId="1048647845">
    <w:abstractNumId w:val="11"/>
  </w:num>
  <w:num w:numId="8" w16cid:durableId="1330520425">
    <w:abstractNumId w:val="4"/>
  </w:num>
  <w:num w:numId="9" w16cid:durableId="1658145020">
    <w:abstractNumId w:val="2"/>
  </w:num>
  <w:num w:numId="10" w16cid:durableId="739329027">
    <w:abstractNumId w:val="6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5"/>
  </w:num>
  <w:num w:numId="14" w16cid:durableId="825974794">
    <w:abstractNumId w:val="12"/>
  </w:num>
  <w:num w:numId="15" w16cid:durableId="1782646047">
    <w:abstractNumId w:val="15"/>
  </w:num>
  <w:num w:numId="16" w16cid:durableId="1153447054">
    <w:abstractNumId w:val="16"/>
  </w:num>
  <w:num w:numId="17" w16cid:durableId="1679889906">
    <w:abstractNumId w:val="8"/>
  </w:num>
  <w:num w:numId="18" w16cid:durableId="1178615547">
    <w:abstractNumId w:val="18"/>
  </w:num>
  <w:num w:numId="19" w16cid:durableId="6805502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B63D2"/>
    <w:rsid w:val="000D28B2"/>
    <w:rsid w:val="000E7EF7"/>
    <w:rsid w:val="00115A38"/>
    <w:rsid w:val="00150152"/>
    <w:rsid w:val="00163C08"/>
    <w:rsid w:val="001A585B"/>
    <w:rsid w:val="001B117B"/>
    <w:rsid w:val="002060E4"/>
    <w:rsid w:val="002236F3"/>
    <w:rsid w:val="00243614"/>
    <w:rsid w:val="002D67B8"/>
    <w:rsid w:val="002F5052"/>
    <w:rsid w:val="003171BC"/>
    <w:rsid w:val="003251B5"/>
    <w:rsid w:val="00325ABF"/>
    <w:rsid w:val="00332983"/>
    <w:rsid w:val="00356D97"/>
    <w:rsid w:val="00385751"/>
    <w:rsid w:val="003D1C36"/>
    <w:rsid w:val="003D484D"/>
    <w:rsid w:val="003F36FA"/>
    <w:rsid w:val="004125D6"/>
    <w:rsid w:val="004240C0"/>
    <w:rsid w:val="004B5D8D"/>
    <w:rsid w:val="004E5675"/>
    <w:rsid w:val="004F1786"/>
    <w:rsid w:val="005030B4"/>
    <w:rsid w:val="00512E3D"/>
    <w:rsid w:val="005578C4"/>
    <w:rsid w:val="005649BB"/>
    <w:rsid w:val="005901C3"/>
    <w:rsid w:val="005F73A7"/>
    <w:rsid w:val="006724D2"/>
    <w:rsid w:val="0067499F"/>
    <w:rsid w:val="00684A64"/>
    <w:rsid w:val="006E75F6"/>
    <w:rsid w:val="00736F28"/>
    <w:rsid w:val="007814A3"/>
    <w:rsid w:val="00800451"/>
    <w:rsid w:val="008217F2"/>
    <w:rsid w:val="00830F16"/>
    <w:rsid w:val="0088386C"/>
    <w:rsid w:val="008D2B74"/>
    <w:rsid w:val="008D70FF"/>
    <w:rsid w:val="008F0CC0"/>
    <w:rsid w:val="0091154E"/>
    <w:rsid w:val="009258BA"/>
    <w:rsid w:val="009621A5"/>
    <w:rsid w:val="009674D4"/>
    <w:rsid w:val="00982939"/>
    <w:rsid w:val="009A5850"/>
    <w:rsid w:val="009C5B0A"/>
    <w:rsid w:val="009E3803"/>
    <w:rsid w:val="00A259FD"/>
    <w:rsid w:val="00A25BE7"/>
    <w:rsid w:val="00A2703B"/>
    <w:rsid w:val="00AC7A07"/>
    <w:rsid w:val="00AE7985"/>
    <w:rsid w:val="00B16012"/>
    <w:rsid w:val="00B364F2"/>
    <w:rsid w:val="00B46111"/>
    <w:rsid w:val="00B73761"/>
    <w:rsid w:val="00BA5A6D"/>
    <w:rsid w:val="00BE4138"/>
    <w:rsid w:val="00BE5713"/>
    <w:rsid w:val="00BF4ACD"/>
    <w:rsid w:val="00BF4D28"/>
    <w:rsid w:val="00BF5F86"/>
    <w:rsid w:val="00C626CF"/>
    <w:rsid w:val="00C777C4"/>
    <w:rsid w:val="00C92807"/>
    <w:rsid w:val="00CA16FE"/>
    <w:rsid w:val="00CB57E3"/>
    <w:rsid w:val="00CC70EE"/>
    <w:rsid w:val="00CF212B"/>
    <w:rsid w:val="00D00B82"/>
    <w:rsid w:val="00D26764"/>
    <w:rsid w:val="00D46320"/>
    <w:rsid w:val="00D57C03"/>
    <w:rsid w:val="00D83F11"/>
    <w:rsid w:val="00DA1F0B"/>
    <w:rsid w:val="00DD3D43"/>
    <w:rsid w:val="00DF4DD9"/>
    <w:rsid w:val="00E43D35"/>
    <w:rsid w:val="00E45749"/>
    <w:rsid w:val="00E85A8E"/>
    <w:rsid w:val="00E85FB8"/>
    <w:rsid w:val="00E94645"/>
    <w:rsid w:val="00EA118C"/>
    <w:rsid w:val="00EA66C8"/>
    <w:rsid w:val="00EE4BD2"/>
    <w:rsid w:val="00F46809"/>
    <w:rsid w:val="00F66BFB"/>
    <w:rsid w:val="00F972D0"/>
    <w:rsid w:val="00FB306F"/>
    <w:rsid w:val="00FD1BFD"/>
    <w:rsid w:val="00F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</Pages>
  <Words>300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38</cp:revision>
  <cp:lastPrinted>2018-04-12T17:03:00Z</cp:lastPrinted>
  <dcterms:created xsi:type="dcterms:W3CDTF">2022-01-18T09:55:00Z</dcterms:created>
  <dcterms:modified xsi:type="dcterms:W3CDTF">2024-02-27T21:04:00Z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